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4" w:rsidRPr="003B0BE9" w:rsidRDefault="002F3AD4" w:rsidP="007741CF">
      <w:pPr>
        <w:widowControl w:val="0"/>
        <w:tabs>
          <w:tab w:val="center" w:pos="5244"/>
        </w:tabs>
        <w:suppressAutoHyphens/>
        <w:jc w:val="center"/>
        <w:rPr>
          <w:b/>
          <w:caps/>
          <w:sz w:val="20"/>
          <w:szCs w:val="20"/>
        </w:rPr>
      </w:pPr>
      <w:r w:rsidRPr="003B0BE9">
        <w:rPr>
          <w:b/>
          <w:sz w:val="20"/>
          <w:szCs w:val="20"/>
        </w:rPr>
        <w:t>АНКЕТА</w:t>
      </w:r>
      <w:r>
        <w:rPr>
          <w:b/>
          <w:sz w:val="20"/>
          <w:szCs w:val="20"/>
        </w:rPr>
        <w:t xml:space="preserve"> </w:t>
      </w:r>
      <w:r w:rsidR="00EB7095">
        <w:rPr>
          <w:b/>
          <w:sz w:val="20"/>
          <w:szCs w:val="20"/>
        </w:rPr>
        <w:t>ПОСТАВЩИКА</w:t>
      </w:r>
    </w:p>
    <w:p w:rsidR="002F3AD4" w:rsidRPr="003B0BE9" w:rsidRDefault="002F3AD4" w:rsidP="007741CF">
      <w:pPr>
        <w:widowControl w:val="0"/>
        <w:suppressAutoHyphens/>
        <w:ind w:right="-1"/>
        <w:jc w:val="center"/>
        <w:rPr>
          <w:b/>
          <w:sz w:val="18"/>
          <w:szCs w:val="20"/>
        </w:rPr>
      </w:pPr>
    </w:p>
    <w:p w:rsidR="002F3AD4" w:rsidRPr="00014E02" w:rsidRDefault="00014E02" w:rsidP="00014E02">
      <w:pPr>
        <w:widowControl w:val="0"/>
        <w:numPr>
          <w:ilvl w:val="0"/>
          <w:numId w:val="5"/>
        </w:numPr>
        <w:suppressAutoHyphens/>
        <w:spacing w:line="300" w:lineRule="auto"/>
        <w:rPr>
          <w:b/>
          <w:bCs/>
          <w:sz w:val="22"/>
          <w:szCs w:val="22"/>
        </w:rPr>
      </w:pPr>
      <w:r w:rsidRPr="00014E02">
        <w:rPr>
          <w:b/>
          <w:bCs/>
          <w:sz w:val="22"/>
          <w:szCs w:val="22"/>
        </w:rPr>
        <w:t>Сведения о поставщике</w:t>
      </w:r>
      <w:r w:rsidR="00462ACD">
        <w:rPr>
          <w:b/>
          <w:bCs/>
          <w:sz w:val="22"/>
          <w:szCs w:val="22"/>
        </w:rPr>
        <w:t>:</w:t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3320"/>
        <w:gridCol w:w="247"/>
        <w:gridCol w:w="393"/>
        <w:gridCol w:w="427"/>
        <w:gridCol w:w="438"/>
        <w:gridCol w:w="1299"/>
        <w:gridCol w:w="432"/>
        <w:gridCol w:w="868"/>
        <w:gridCol w:w="434"/>
        <w:gridCol w:w="307"/>
        <w:gridCol w:w="129"/>
        <w:gridCol w:w="567"/>
        <w:gridCol w:w="563"/>
        <w:gridCol w:w="567"/>
        <w:gridCol w:w="434"/>
        <w:gridCol w:w="284"/>
      </w:tblGrid>
      <w:tr w:rsidR="002F3AD4" w:rsidRPr="003B0BE9" w:rsidTr="00014E02">
        <w:trPr>
          <w:gridBefore w:val="1"/>
          <w:wBefore w:w="14" w:type="pct"/>
          <w:cantSplit/>
          <w:trHeight w:val="168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Полное наименование компании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F16870" w:rsidRDefault="002F3AD4" w:rsidP="002031D8">
            <w:pPr>
              <w:widowControl w:val="0"/>
              <w:suppressAutoHyphens/>
              <w:spacing w:line="300" w:lineRule="auto"/>
              <w:jc w:val="both"/>
              <w:outlineLvl w:val="6"/>
              <w:rPr>
                <w:b/>
                <w:bCs/>
              </w:rPr>
            </w:pPr>
          </w:p>
        </w:tc>
      </w:tr>
      <w:tr w:rsidR="002F3AD4" w:rsidRPr="00D94826" w:rsidTr="0012467F">
        <w:trPr>
          <w:gridBefore w:val="1"/>
          <w:wBefore w:w="14" w:type="pct"/>
          <w:cantSplit/>
          <w:trHeight w:val="144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Вид деятельности (производство, опт, розница, сфера услуг, другое) </w:t>
            </w:r>
          </w:p>
        </w:tc>
        <w:tc>
          <w:tcPr>
            <w:tcW w:w="1008" w:type="pct"/>
            <w:gridSpan w:val="3"/>
            <w:vAlign w:val="center"/>
          </w:tcPr>
          <w:p w:rsidR="002F3AD4" w:rsidRPr="00F16870" w:rsidRDefault="002F3AD4" w:rsidP="00F16870">
            <w:pPr>
              <w:widowControl w:val="0"/>
              <w:suppressAutoHyphens/>
              <w:spacing w:line="300" w:lineRule="auto"/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2F3AD4" w:rsidRPr="00D94826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D94826">
              <w:rPr>
                <w:sz w:val="18"/>
                <w:szCs w:val="20"/>
              </w:rPr>
              <w:t>Web-сайт</w:t>
            </w:r>
          </w:p>
        </w:tc>
        <w:tc>
          <w:tcPr>
            <w:tcW w:w="1529" w:type="pct"/>
            <w:gridSpan w:val="8"/>
            <w:vAlign w:val="center"/>
          </w:tcPr>
          <w:p w:rsidR="002F3AD4" w:rsidRPr="00F16870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144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both"/>
              <w:outlineLvl w:val="6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Принадлежность к группе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B21DD8" w:rsidRDefault="002F3AD4" w:rsidP="00B21DD8">
            <w:pPr>
              <w:pStyle w:val="aa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144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both"/>
              <w:outlineLvl w:val="6"/>
              <w:rPr>
                <w:sz w:val="18"/>
                <w:szCs w:val="20"/>
              </w:rPr>
            </w:pPr>
            <w:r w:rsidRPr="00A73C5B">
              <w:rPr>
                <w:sz w:val="18"/>
                <w:szCs w:val="20"/>
              </w:rPr>
              <w:t>Реализуемые товары / услуги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F16870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20"/>
                <w:szCs w:val="20"/>
              </w:rPr>
            </w:pPr>
          </w:p>
        </w:tc>
      </w:tr>
      <w:tr w:rsidR="002F3AD4" w:rsidRPr="00D94826" w:rsidTr="00014E02">
        <w:trPr>
          <w:gridBefore w:val="1"/>
          <w:wBefore w:w="14" w:type="pct"/>
          <w:cantSplit/>
          <w:trHeight w:val="144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AC4981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  <w:r w:rsidRPr="00AC4981">
              <w:rPr>
                <w:sz w:val="18"/>
                <w:szCs w:val="20"/>
              </w:rPr>
              <w:t>Торговые марки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157"/>
        </w:trPr>
        <w:tc>
          <w:tcPr>
            <w:tcW w:w="1661" w:type="pct"/>
            <w:gridSpan w:val="2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Дата регистрации</w:t>
            </w:r>
          </w:p>
        </w:tc>
        <w:tc>
          <w:tcPr>
            <w:tcW w:w="183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ОГРН</w:t>
            </w:r>
          </w:p>
        </w:tc>
        <w:tc>
          <w:tcPr>
            <w:tcW w:w="806" w:type="pct"/>
            <w:gridSpan w:val="2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B0BE9">
              <w:rPr>
                <w:sz w:val="18"/>
                <w:szCs w:val="20"/>
              </w:rPr>
              <w:t>ИНН</w:t>
            </w:r>
          </w:p>
        </w:tc>
        <w:tc>
          <w:tcPr>
            <w:tcW w:w="1327" w:type="pct"/>
            <w:gridSpan w:val="7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84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Юридический адрес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CB079B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95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Фактический адрес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95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C57B69">
              <w:rPr>
                <w:sz w:val="18"/>
                <w:szCs w:val="20"/>
              </w:rPr>
              <w:t>Применяемая система налогообложения (общая или иная)</w:t>
            </w:r>
            <w:r>
              <w:rPr>
                <w:sz w:val="18"/>
                <w:szCs w:val="20"/>
              </w:rPr>
              <w:t>, ук</w:t>
            </w:r>
            <w:r w:rsidRPr="00C57B69">
              <w:rPr>
                <w:sz w:val="18"/>
                <w:szCs w:val="20"/>
              </w:rPr>
              <w:t>азать какая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95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C57B69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C57B69">
              <w:rPr>
                <w:sz w:val="18"/>
                <w:szCs w:val="20"/>
              </w:rPr>
              <w:t>Освобождение от уплаты НДС, да/нет</w:t>
            </w:r>
            <w:r>
              <w:rPr>
                <w:sz w:val="18"/>
                <w:szCs w:val="20"/>
              </w:rPr>
              <w:t>, основание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A351D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12467F">
        <w:trPr>
          <w:gridBefore w:val="1"/>
          <w:wBefore w:w="14" w:type="pct"/>
          <w:trHeight w:val="167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ФИО руководителя</w:t>
            </w:r>
          </w:p>
        </w:tc>
        <w:tc>
          <w:tcPr>
            <w:tcW w:w="1008" w:type="pct"/>
            <w:gridSpan w:val="3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 xml:space="preserve">Телефон </w:t>
            </w:r>
          </w:p>
        </w:tc>
        <w:tc>
          <w:tcPr>
            <w:tcW w:w="1529" w:type="pct"/>
            <w:gridSpan w:val="8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</w:rPr>
            </w:pPr>
          </w:p>
        </w:tc>
      </w:tr>
      <w:tr w:rsidR="002F3AD4" w:rsidRPr="003B0BE9" w:rsidTr="0012467F">
        <w:trPr>
          <w:gridBefore w:val="1"/>
          <w:wBefore w:w="14" w:type="pct"/>
          <w:cantSplit/>
          <w:trHeight w:val="223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>Должность руководителя</w:t>
            </w:r>
          </w:p>
        </w:tc>
        <w:tc>
          <w:tcPr>
            <w:tcW w:w="1008" w:type="pct"/>
            <w:gridSpan w:val="3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  <w:lang w:val="en-US"/>
              </w:rPr>
              <w:t>E</w:t>
            </w:r>
            <w:r w:rsidRPr="003B0BE9">
              <w:rPr>
                <w:snapToGrid w:val="0"/>
                <w:sz w:val="18"/>
                <w:szCs w:val="20"/>
              </w:rPr>
              <w:t>-</w:t>
            </w:r>
            <w:r w:rsidRPr="003B0BE9">
              <w:rPr>
                <w:snapToGrid w:val="0"/>
                <w:sz w:val="18"/>
                <w:szCs w:val="20"/>
                <w:lang w:val="en-US"/>
              </w:rPr>
              <w:t>mail</w:t>
            </w:r>
          </w:p>
        </w:tc>
        <w:tc>
          <w:tcPr>
            <w:tcW w:w="1529" w:type="pct"/>
            <w:gridSpan w:val="8"/>
            <w:vAlign w:val="center"/>
          </w:tcPr>
          <w:p w:rsidR="002F3AD4" w:rsidRPr="00832525" w:rsidRDefault="002F3AD4" w:rsidP="002225D8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95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ФИО </w:t>
            </w:r>
            <w:r>
              <w:rPr>
                <w:sz w:val="18"/>
                <w:szCs w:val="20"/>
              </w:rPr>
              <w:t xml:space="preserve">главного бухгалтера с указанием, контактного телефона и </w:t>
            </w:r>
            <w:r>
              <w:rPr>
                <w:sz w:val="18"/>
                <w:szCs w:val="20"/>
                <w:lang w:val="en-US"/>
              </w:rPr>
              <w:t>e</w:t>
            </w:r>
            <w:r w:rsidRPr="00D94826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  <w:lang w:val="en-US"/>
              </w:rPr>
              <w:t>mail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D542C1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95"/>
        </w:trPr>
        <w:tc>
          <w:tcPr>
            <w:tcW w:w="1844" w:type="pct"/>
            <w:gridSpan w:val="3"/>
            <w:shd w:val="clear" w:color="auto" w:fill="D9D9D9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ФИО </w:t>
            </w:r>
            <w:r>
              <w:rPr>
                <w:sz w:val="18"/>
                <w:szCs w:val="20"/>
              </w:rPr>
              <w:t xml:space="preserve">ответственного лица, с указанием его должности, контактного телефона и </w:t>
            </w:r>
            <w:r>
              <w:rPr>
                <w:sz w:val="18"/>
                <w:szCs w:val="20"/>
                <w:lang w:val="en-US"/>
              </w:rPr>
              <w:t>e</w:t>
            </w:r>
            <w:r w:rsidRPr="00D94826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  <w:lang w:val="en-US"/>
              </w:rPr>
              <w:t>mail</w:t>
            </w:r>
          </w:p>
        </w:tc>
        <w:tc>
          <w:tcPr>
            <w:tcW w:w="3142" w:type="pct"/>
            <w:gridSpan w:val="13"/>
            <w:vAlign w:val="center"/>
          </w:tcPr>
          <w:p w:rsidR="002F3AD4" w:rsidRPr="00832525" w:rsidRDefault="002F3AD4" w:rsidP="00832525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014E02">
        <w:trPr>
          <w:gridBefore w:val="1"/>
          <w:wBefore w:w="14" w:type="pct"/>
          <w:cantSplit/>
          <w:trHeight w:val="223"/>
        </w:trPr>
        <w:tc>
          <w:tcPr>
            <w:tcW w:w="2246" w:type="pct"/>
            <w:gridSpan w:val="5"/>
            <w:shd w:val="clear" w:color="auto" w:fill="D9D9D9"/>
            <w:vAlign w:val="center"/>
          </w:tcPr>
          <w:p w:rsidR="002F3AD4" w:rsidRPr="003B0BE9" w:rsidRDefault="002F3AD4" w:rsidP="00843CBF">
            <w:pPr>
              <w:widowControl w:val="0"/>
              <w:suppressAutoHyphens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 xml:space="preserve">Опыт работы </w:t>
            </w:r>
            <w:r>
              <w:rPr>
                <w:snapToGrid w:val="0"/>
                <w:sz w:val="18"/>
                <w:szCs w:val="20"/>
              </w:rPr>
              <w:t>по аналогичным договорам (срок, лет / кол-во исполненных договоров)</w:t>
            </w:r>
            <w:r w:rsidRPr="003B0BE9">
              <w:rPr>
                <w:snapToGrid w:val="0"/>
                <w:sz w:val="18"/>
                <w:szCs w:val="20"/>
              </w:rPr>
              <w:t xml:space="preserve"> </w:t>
            </w:r>
          </w:p>
        </w:tc>
        <w:tc>
          <w:tcPr>
            <w:tcW w:w="605" w:type="pct"/>
            <w:vAlign w:val="center"/>
          </w:tcPr>
          <w:p w:rsidR="002F3AD4" w:rsidRPr="00832525" w:rsidRDefault="002F3AD4" w:rsidP="002031D8">
            <w:pPr>
              <w:widowControl w:val="0"/>
              <w:suppressAutoHyphens/>
              <w:rPr>
                <w:snapToGrid w:val="0"/>
              </w:rPr>
            </w:pPr>
          </w:p>
        </w:tc>
        <w:tc>
          <w:tcPr>
            <w:tcW w:w="1010" w:type="pct"/>
            <w:gridSpan w:val="5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rPr>
                <w:snapToGrid w:val="0"/>
                <w:sz w:val="18"/>
                <w:szCs w:val="20"/>
              </w:rPr>
            </w:pPr>
            <w:r w:rsidRPr="007D2AE5">
              <w:rPr>
                <w:snapToGrid w:val="0"/>
                <w:sz w:val="18"/>
                <w:szCs w:val="20"/>
              </w:rPr>
              <w:t>Количество сотрудников:</w:t>
            </w:r>
          </w:p>
        </w:tc>
        <w:tc>
          <w:tcPr>
            <w:tcW w:w="1124" w:type="pct"/>
            <w:gridSpan w:val="5"/>
            <w:vAlign w:val="center"/>
          </w:tcPr>
          <w:p w:rsidR="002F3AD4" w:rsidRPr="00832525" w:rsidRDefault="002F3AD4" w:rsidP="002031D8">
            <w:pPr>
              <w:widowControl w:val="0"/>
              <w:suppressAutoHyphens/>
              <w:rPr>
                <w:snapToGrid w:val="0"/>
              </w:rPr>
            </w:pPr>
          </w:p>
        </w:tc>
      </w:tr>
      <w:tr w:rsidR="002F3AD4" w:rsidRPr="003136AE" w:rsidTr="00014E02">
        <w:tblPrEx>
          <w:tblLook w:val="01E0" w:firstRow="1" w:lastRow="1" w:firstColumn="1" w:lastColumn="1" w:noHBand="0" w:noVBand="0"/>
        </w:tblPrEx>
        <w:trPr>
          <w:gridBefore w:val="1"/>
          <w:wBefore w:w="14" w:type="pct"/>
          <w:trHeight w:val="870"/>
        </w:trPr>
        <w:tc>
          <w:tcPr>
            <w:tcW w:w="2043" w:type="pct"/>
            <w:gridSpan w:val="4"/>
            <w:shd w:val="clear" w:color="auto" w:fill="D9D9D9"/>
          </w:tcPr>
          <w:p w:rsidR="002F3AD4" w:rsidRPr="00835472" w:rsidRDefault="00C8232D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Банковские реквизиты компании</w:t>
            </w:r>
          </w:p>
        </w:tc>
        <w:tc>
          <w:tcPr>
            <w:tcW w:w="2943" w:type="pct"/>
            <w:gridSpan w:val="12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3136AE" w:rsidTr="00014E02">
        <w:tblPrEx>
          <w:tblLook w:val="01E0" w:firstRow="1" w:lastRow="1" w:firstColumn="1" w:lastColumn="1" w:noHBand="0" w:noVBand="0"/>
        </w:tblPrEx>
        <w:trPr>
          <w:gridBefore w:val="1"/>
          <w:wBefore w:w="14" w:type="pct"/>
        </w:trPr>
        <w:tc>
          <w:tcPr>
            <w:tcW w:w="2043" w:type="pct"/>
            <w:gridSpan w:val="4"/>
            <w:shd w:val="clear" w:color="auto" w:fill="D9D9D9"/>
          </w:tcPr>
          <w:p w:rsidR="002F3AD4" w:rsidRPr="00835472" w:rsidRDefault="005E0B1F" w:rsidP="00014E0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</w:t>
            </w:r>
            <w:r w:rsidR="00C8232D" w:rsidRPr="00C8232D">
              <w:rPr>
                <w:sz w:val="18"/>
                <w:szCs w:val="20"/>
              </w:rPr>
              <w:t>оставк</w:t>
            </w:r>
            <w:r>
              <w:rPr>
                <w:sz w:val="18"/>
                <w:szCs w:val="20"/>
              </w:rPr>
              <w:t>а</w:t>
            </w:r>
            <w:r w:rsidR="00C8232D" w:rsidRPr="00C8232D">
              <w:rPr>
                <w:sz w:val="18"/>
                <w:szCs w:val="20"/>
              </w:rPr>
              <w:t xml:space="preserve"> пробной партии </w:t>
            </w:r>
            <w:r w:rsidR="00014E02">
              <w:rPr>
                <w:sz w:val="18"/>
                <w:szCs w:val="20"/>
              </w:rPr>
              <w:t>товара</w:t>
            </w:r>
            <w:r w:rsidR="00C8232D" w:rsidRPr="00C8232D">
              <w:rPr>
                <w:sz w:val="18"/>
                <w:szCs w:val="20"/>
              </w:rPr>
              <w:t xml:space="preserve"> (да/нет)</w:t>
            </w:r>
          </w:p>
        </w:tc>
        <w:tc>
          <w:tcPr>
            <w:tcW w:w="2943" w:type="pct"/>
            <w:gridSpan w:val="12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C8232D" w:rsidRPr="003136AE" w:rsidTr="00014E02">
        <w:tblPrEx>
          <w:tblLook w:val="01E0" w:firstRow="1" w:lastRow="1" w:firstColumn="1" w:lastColumn="1" w:noHBand="0" w:noVBand="0"/>
        </w:tblPrEx>
        <w:trPr>
          <w:gridBefore w:val="1"/>
          <w:wBefore w:w="14" w:type="pct"/>
        </w:trPr>
        <w:tc>
          <w:tcPr>
            <w:tcW w:w="2043" w:type="pct"/>
            <w:gridSpan w:val="4"/>
            <w:shd w:val="clear" w:color="auto" w:fill="D9D9D9"/>
          </w:tcPr>
          <w:p w:rsidR="00C8232D" w:rsidRPr="00C8232D" w:rsidRDefault="00C8232D" w:rsidP="00C82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оплаты, наличие отсрочки платежа</w:t>
            </w:r>
            <w:r w:rsidR="0044543D">
              <w:rPr>
                <w:sz w:val="18"/>
                <w:szCs w:val="18"/>
              </w:rPr>
              <w:t xml:space="preserve"> (дн.)</w:t>
            </w:r>
          </w:p>
        </w:tc>
        <w:tc>
          <w:tcPr>
            <w:tcW w:w="2943" w:type="pct"/>
            <w:gridSpan w:val="12"/>
          </w:tcPr>
          <w:p w:rsidR="00C8232D" w:rsidRPr="00835472" w:rsidRDefault="00C8232D" w:rsidP="00C8232D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C8232D" w:rsidRPr="003136AE" w:rsidTr="00014E02">
        <w:tblPrEx>
          <w:tblLook w:val="01E0" w:firstRow="1" w:lastRow="1" w:firstColumn="1" w:lastColumn="1" w:noHBand="0" w:noVBand="0"/>
        </w:tblPrEx>
        <w:trPr>
          <w:gridBefore w:val="1"/>
          <w:wBefore w:w="14" w:type="pct"/>
        </w:trPr>
        <w:tc>
          <w:tcPr>
            <w:tcW w:w="2043" w:type="pct"/>
            <w:gridSpan w:val="4"/>
            <w:shd w:val="clear" w:color="auto" w:fill="D9D9D9"/>
          </w:tcPr>
          <w:p w:rsidR="00C8232D" w:rsidRPr="00C8232D" w:rsidRDefault="005E0B1F" w:rsidP="00014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8232D" w:rsidRPr="00C8232D">
              <w:rPr>
                <w:sz w:val="18"/>
                <w:szCs w:val="18"/>
              </w:rPr>
              <w:t>оставк</w:t>
            </w:r>
            <w:r w:rsidR="00740371">
              <w:rPr>
                <w:sz w:val="18"/>
                <w:szCs w:val="18"/>
              </w:rPr>
              <w:t>а</w:t>
            </w:r>
            <w:r w:rsidR="00C8232D" w:rsidRPr="00C8232D">
              <w:rPr>
                <w:sz w:val="18"/>
                <w:szCs w:val="18"/>
              </w:rPr>
              <w:t xml:space="preserve"> </w:t>
            </w:r>
            <w:r w:rsidR="00014E02">
              <w:rPr>
                <w:sz w:val="18"/>
                <w:szCs w:val="18"/>
              </w:rPr>
              <w:t>товара</w:t>
            </w:r>
            <w:r w:rsidR="00C8232D" w:rsidRPr="00C8232D">
              <w:rPr>
                <w:sz w:val="18"/>
                <w:szCs w:val="18"/>
              </w:rPr>
              <w:t xml:space="preserve"> до склада</w:t>
            </w:r>
            <w:r>
              <w:rPr>
                <w:sz w:val="18"/>
                <w:szCs w:val="18"/>
              </w:rPr>
              <w:t xml:space="preserve"> покупателя</w:t>
            </w:r>
            <w:r w:rsidR="00C8232D" w:rsidRPr="00C8232D"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2943" w:type="pct"/>
            <w:gridSpan w:val="12"/>
          </w:tcPr>
          <w:p w:rsidR="00C8232D" w:rsidRPr="00835472" w:rsidRDefault="00C8232D" w:rsidP="00C8232D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C8232D" w:rsidRPr="003136AE" w:rsidTr="00014E02">
        <w:tblPrEx>
          <w:tblLook w:val="01E0" w:firstRow="1" w:lastRow="1" w:firstColumn="1" w:lastColumn="1" w:noHBand="0" w:noVBand="0"/>
        </w:tblPrEx>
        <w:trPr>
          <w:gridBefore w:val="1"/>
          <w:wBefore w:w="14" w:type="pct"/>
        </w:trPr>
        <w:tc>
          <w:tcPr>
            <w:tcW w:w="2043" w:type="pct"/>
            <w:gridSpan w:val="4"/>
            <w:shd w:val="clear" w:color="auto" w:fill="D9D9D9"/>
          </w:tcPr>
          <w:p w:rsidR="00C8232D" w:rsidRPr="00C8232D" w:rsidRDefault="005E0B1F" w:rsidP="005E0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8232D" w:rsidRPr="00C8232D">
              <w:rPr>
                <w:sz w:val="18"/>
                <w:szCs w:val="18"/>
              </w:rPr>
              <w:t>редоставлени</w:t>
            </w:r>
            <w:r>
              <w:rPr>
                <w:sz w:val="18"/>
                <w:szCs w:val="18"/>
              </w:rPr>
              <w:t>е</w:t>
            </w:r>
            <w:r w:rsidR="00C8232D" w:rsidRPr="00C8232D">
              <w:rPr>
                <w:sz w:val="18"/>
                <w:szCs w:val="18"/>
              </w:rPr>
              <w:t xml:space="preserve"> учредительных документов и финансовой отчетности согласно прилагаемому перечню</w:t>
            </w:r>
            <w:r w:rsidR="00C8232D">
              <w:rPr>
                <w:sz w:val="18"/>
                <w:szCs w:val="18"/>
              </w:rPr>
              <w:t xml:space="preserve"> </w:t>
            </w:r>
            <w:r w:rsidR="00C8232D" w:rsidRPr="00C8232D">
              <w:rPr>
                <w:sz w:val="18"/>
                <w:szCs w:val="18"/>
              </w:rPr>
              <w:t>(да/нет)</w:t>
            </w:r>
          </w:p>
        </w:tc>
        <w:tc>
          <w:tcPr>
            <w:tcW w:w="2943" w:type="pct"/>
            <w:gridSpan w:val="12"/>
          </w:tcPr>
          <w:p w:rsidR="00C8232D" w:rsidRPr="00835472" w:rsidRDefault="00C8232D" w:rsidP="00C8232D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3B0BE9" w:rsidTr="00014E02">
        <w:trPr>
          <w:gridAfter w:val="1"/>
          <w:wAfter w:w="132" w:type="pct"/>
          <w:trHeight w:val="213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3B0BE9" w:rsidRDefault="002F3AD4" w:rsidP="005C6C77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Имеете ли вы просроченную задолженность перед бюджетом?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351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3B0BE9" w:rsidRDefault="002F3AD4" w:rsidP="005C6C77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Вводилась ли против ва</w:t>
            </w:r>
            <w:r>
              <w:rPr>
                <w:sz w:val="18"/>
                <w:szCs w:val="18"/>
              </w:rPr>
              <w:t>шей компании</w:t>
            </w:r>
            <w:r w:rsidRPr="003B0BE9">
              <w:rPr>
                <w:sz w:val="18"/>
                <w:szCs w:val="18"/>
              </w:rPr>
              <w:t xml:space="preserve"> или кого-либо из </w:t>
            </w:r>
            <w:r>
              <w:rPr>
                <w:sz w:val="18"/>
                <w:szCs w:val="18"/>
              </w:rPr>
              <w:t xml:space="preserve">её </w:t>
            </w:r>
            <w:r w:rsidRPr="003B0BE9">
              <w:rPr>
                <w:sz w:val="18"/>
                <w:szCs w:val="18"/>
              </w:rPr>
              <w:t xml:space="preserve">учредителей процедура банкротства? 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193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и исход дела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After w:val="1"/>
          <w:wAfter w:w="132" w:type="pct"/>
          <w:cantSplit/>
          <w:trHeight w:val="426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b/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 xml:space="preserve">Имеются ли судебные решения, не исполненные в отношении учредителей и руководителей? 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b/>
                <w:bCs/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455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дела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After w:val="1"/>
          <w:wAfter w:w="132" w:type="pct"/>
          <w:cantSplit/>
          <w:trHeight w:val="426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3160FB" w:rsidRDefault="002F3AD4" w:rsidP="0012467F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160FB">
              <w:rPr>
                <w:sz w:val="18"/>
                <w:szCs w:val="18"/>
              </w:rPr>
              <w:t xml:space="preserve">Имеют ли </w:t>
            </w:r>
            <w:r w:rsidR="0012467F">
              <w:rPr>
                <w:sz w:val="18"/>
                <w:szCs w:val="18"/>
              </w:rPr>
              <w:t>руководители, бенефициары и выгодоприобретатели вашей компании</w:t>
            </w:r>
            <w:r w:rsidRPr="003160FB">
              <w:rPr>
                <w:sz w:val="18"/>
                <w:szCs w:val="18"/>
              </w:rPr>
              <w:t xml:space="preserve"> членов семьи, родственников, друзей, работающих по трудовому договору в нашей компании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b/>
                <w:bCs/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455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>
              <w:rPr>
                <w:sz w:val="18"/>
                <w:szCs w:val="20"/>
              </w:rPr>
              <w:t>подробно опишите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After w:val="1"/>
          <w:wAfter w:w="132" w:type="pct"/>
          <w:cantSplit/>
          <w:trHeight w:val="365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 xml:space="preserve">Вводились ли против вас санкции надзорными органами (предписания, штрафы, отзывы лицензий и т.п.)? 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233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и исход дела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014E02">
        <w:trPr>
          <w:gridAfter w:val="1"/>
          <w:wAfter w:w="132" w:type="pct"/>
          <w:cantSplit/>
          <w:trHeight w:val="233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A150E4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A150E4">
              <w:rPr>
                <w:bCs/>
                <w:sz w:val="18"/>
                <w:szCs w:val="18"/>
              </w:rPr>
              <w:t>Готовы ли Вы предоставить по первому требованию сведения о всей цепочке контрагентов-поставщиков товара на территории РФ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417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Если «</w:t>
            </w:r>
            <w:r>
              <w:rPr>
                <w:sz w:val="18"/>
                <w:szCs w:val="18"/>
              </w:rPr>
              <w:t>Нет</w:t>
            </w:r>
            <w:r w:rsidRPr="003B0BE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поясните почему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3B0BE9" w:rsidTr="00014E02">
        <w:trPr>
          <w:gridAfter w:val="1"/>
          <w:wAfter w:w="132" w:type="pct"/>
          <w:cantSplit/>
          <w:trHeight w:val="233"/>
        </w:trPr>
        <w:tc>
          <w:tcPr>
            <w:tcW w:w="3816" w:type="pct"/>
            <w:gridSpan w:val="11"/>
            <w:shd w:val="clear" w:color="auto" w:fill="E6E6E6"/>
            <w:vAlign w:val="center"/>
          </w:tcPr>
          <w:p w:rsidR="002F3AD4" w:rsidRPr="00A150E4" w:rsidRDefault="002F3AD4" w:rsidP="00156996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A150E4">
              <w:rPr>
                <w:bCs/>
                <w:sz w:val="18"/>
                <w:szCs w:val="18"/>
              </w:rPr>
              <w:t xml:space="preserve">Готов ли </w:t>
            </w:r>
            <w:r>
              <w:rPr>
                <w:bCs/>
                <w:sz w:val="18"/>
                <w:szCs w:val="18"/>
              </w:rPr>
              <w:t>руководитель вашей компании приехать в наш офис для проведения ознакомительной встречи</w:t>
            </w:r>
          </w:p>
        </w:tc>
        <w:tc>
          <w:tcPr>
            <w:tcW w:w="324" w:type="pct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sz w:val="18"/>
                <w:szCs w:val="20"/>
              </w:rPr>
              <w:t>Да</w:t>
            </w:r>
          </w:p>
        </w:tc>
        <w:tc>
          <w:tcPr>
            <w:tcW w:w="26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202" w:type="pct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014E02">
        <w:trPr>
          <w:gridAfter w:val="1"/>
          <w:wAfter w:w="132" w:type="pct"/>
          <w:cantSplit/>
          <w:trHeight w:val="417"/>
        </w:trPr>
        <w:tc>
          <w:tcPr>
            <w:tcW w:w="1560" w:type="pct"/>
            <w:gridSpan w:val="2"/>
            <w:shd w:val="clear" w:color="auto" w:fill="E6E6E6"/>
            <w:vAlign w:val="center"/>
          </w:tcPr>
          <w:p w:rsidR="002F3AD4" w:rsidRPr="003B0BE9" w:rsidRDefault="002F3AD4" w:rsidP="00A150E4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Если «</w:t>
            </w:r>
            <w:r>
              <w:rPr>
                <w:sz w:val="18"/>
                <w:szCs w:val="18"/>
              </w:rPr>
              <w:t>Нет</w:t>
            </w:r>
            <w:r w:rsidRPr="003B0BE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поясните почему</w:t>
            </w:r>
          </w:p>
        </w:tc>
        <w:tc>
          <w:tcPr>
            <w:tcW w:w="3308" w:type="pct"/>
            <w:gridSpan w:val="14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</w:tbl>
    <w:p w:rsidR="002F3AD4" w:rsidRDefault="002F3AD4" w:rsidP="00F82465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014E02" w:rsidRDefault="00014E02" w:rsidP="00F82465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014E02" w:rsidRPr="003B0BE9" w:rsidRDefault="00014E02" w:rsidP="00F82465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014E02" w:rsidRDefault="00014E02" w:rsidP="007741CF">
      <w:pPr>
        <w:widowControl w:val="0"/>
        <w:suppressAutoHyphens/>
        <w:spacing w:line="300" w:lineRule="auto"/>
        <w:rPr>
          <w:b/>
          <w:sz w:val="18"/>
          <w:szCs w:val="20"/>
        </w:rPr>
      </w:pPr>
    </w:p>
    <w:p w:rsidR="00014E02" w:rsidRPr="00014E02" w:rsidRDefault="00014E02" w:rsidP="00014E02">
      <w:pPr>
        <w:widowControl w:val="0"/>
        <w:numPr>
          <w:ilvl w:val="0"/>
          <w:numId w:val="5"/>
        </w:numPr>
        <w:suppressAutoHyphens/>
        <w:spacing w:line="300" w:lineRule="auto"/>
        <w:rPr>
          <w:b/>
          <w:sz w:val="22"/>
          <w:szCs w:val="22"/>
        </w:rPr>
      </w:pPr>
      <w:r w:rsidRPr="00014E02">
        <w:rPr>
          <w:b/>
          <w:sz w:val="22"/>
          <w:szCs w:val="22"/>
        </w:rPr>
        <w:lastRenderedPageBreak/>
        <w:t>Сведения о товаре (услуге):</w:t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6338"/>
      </w:tblGrid>
      <w:tr w:rsidR="00014E02" w:rsidRPr="00835472" w:rsidTr="005E24EA">
        <w:trPr>
          <w:trHeight w:val="668"/>
        </w:trPr>
        <w:tc>
          <w:tcPr>
            <w:tcW w:w="2049" w:type="pct"/>
            <w:shd w:val="clear" w:color="auto" w:fill="D9D9D9"/>
          </w:tcPr>
          <w:p w:rsidR="00014E02" w:rsidRDefault="00014E02" w:rsidP="00D035A3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  <w:p w:rsidR="00014E02" w:rsidRPr="00835472" w:rsidRDefault="00014E02" w:rsidP="00462ACD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Описание и характеристик</w:t>
            </w:r>
            <w:r w:rsidR="00462ACD">
              <w:rPr>
                <w:sz w:val="18"/>
                <w:szCs w:val="20"/>
              </w:rPr>
              <w:t>а</w:t>
            </w:r>
            <w:r>
              <w:rPr>
                <w:sz w:val="18"/>
                <w:szCs w:val="20"/>
              </w:rPr>
              <w:t xml:space="preserve"> товара</w:t>
            </w:r>
          </w:p>
        </w:tc>
        <w:tc>
          <w:tcPr>
            <w:tcW w:w="2951" w:type="pct"/>
          </w:tcPr>
          <w:p w:rsidR="00014E02" w:rsidRPr="00835472" w:rsidRDefault="00014E02" w:rsidP="00D035A3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014E02" w:rsidRPr="00835472" w:rsidTr="005E24EA">
        <w:tc>
          <w:tcPr>
            <w:tcW w:w="2049" w:type="pct"/>
            <w:shd w:val="clear" w:color="auto" w:fill="D9D9D9"/>
          </w:tcPr>
          <w:p w:rsidR="00014E02" w:rsidRDefault="00462ACD" w:rsidP="00462ACD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Наличие с</w:t>
            </w:r>
            <w:r w:rsidR="00014E02">
              <w:rPr>
                <w:sz w:val="18"/>
                <w:szCs w:val="20"/>
              </w:rPr>
              <w:t>опроводительн</w:t>
            </w:r>
            <w:r>
              <w:rPr>
                <w:sz w:val="18"/>
                <w:szCs w:val="20"/>
              </w:rPr>
              <w:t>ой</w:t>
            </w:r>
            <w:r w:rsidR="00014E02">
              <w:rPr>
                <w:sz w:val="18"/>
                <w:szCs w:val="20"/>
              </w:rPr>
              <w:t xml:space="preserve"> документаци</w:t>
            </w:r>
            <w:r>
              <w:rPr>
                <w:sz w:val="18"/>
                <w:szCs w:val="20"/>
              </w:rPr>
              <w:t>и</w:t>
            </w:r>
            <w:bookmarkStart w:id="0" w:name="_GoBack"/>
            <w:bookmarkEnd w:id="0"/>
            <w:r w:rsidR="00014E02">
              <w:rPr>
                <w:sz w:val="18"/>
                <w:szCs w:val="20"/>
              </w:rPr>
              <w:t xml:space="preserve"> (сертификаты качества, буклеты, каталоги и т.д)</w:t>
            </w:r>
          </w:p>
        </w:tc>
        <w:tc>
          <w:tcPr>
            <w:tcW w:w="2951" w:type="pct"/>
          </w:tcPr>
          <w:p w:rsidR="00014E02" w:rsidRPr="00835472" w:rsidRDefault="00014E02" w:rsidP="00D035A3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014E02" w:rsidRPr="00835472" w:rsidTr="005E24EA">
        <w:trPr>
          <w:trHeight w:val="457"/>
        </w:trPr>
        <w:tc>
          <w:tcPr>
            <w:tcW w:w="2049" w:type="pct"/>
            <w:shd w:val="clear" w:color="auto" w:fill="D9D9D9"/>
          </w:tcPr>
          <w:p w:rsidR="00014E02" w:rsidRDefault="00014E02" w:rsidP="00D035A3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Цена</w:t>
            </w:r>
          </w:p>
        </w:tc>
        <w:tc>
          <w:tcPr>
            <w:tcW w:w="2951" w:type="pct"/>
          </w:tcPr>
          <w:p w:rsidR="00014E02" w:rsidRPr="00835472" w:rsidRDefault="00014E02" w:rsidP="00D035A3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014E02" w:rsidRPr="00835472" w:rsidTr="005E24EA">
        <w:trPr>
          <w:trHeight w:val="462"/>
        </w:trPr>
        <w:tc>
          <w:tcPr>
            <w:tcW w:w="2049" w:type="pct"/>
            <w:shd w:val="clear" w:color="auto" w:fill="D9D9D9"/>
          </w:tcPr>
          <w:p w:rsidR="00014E02" w:rsidRDefault="00014E02" w:rsidP="00D035A3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Минимальная партия</w:t>
            </w:r>
          </w:p>
        </w:tc>
        <w:tc>
          <w:tcPr>
            <w:tcW w:w="2951" w:type="pct"/>
          </w:tcPr>
          <w:p w:rsidR="00014E02" w:rsidRPr="00835472" w:rsidRDefault="00014E02" w:rsidP="00D035A3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014E02" w:rsidRPr="00835472" w:rsidTr="005E24EA">
        <w:trPr>
          <w:trHeight w:val="1046"/>
        </w:trPr>
        <w:tc>
          <w:tcPr>
            <w:tcW w:w="2049" w:type="pct"/>
            <w:shd w:val="clear" w:color="auto" w:fill="D9D9D9"/>
          </w:tcPr>
          <w:p w:rsidR="00014E02" w:rsidRDefault="00014E02" w:rsidP="00D035A3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Конкурентные преимущества</w:t>
            </w:r>
            <w:r w:rsidR="005E24EA">
              <w:rPr>
                <w:sz w:val="18"/>
                <w:szCs w:val="20"/>
              </w:rPr>
              <w:t xml:space="preserve"> (обоснование)</w:t>
            </w:r>
          </w:p>
        </w:tc>
        <w:tc>
          <w:tcPr>
            <w:tcW w:w="2951" w:type="pct"/>
          </w:tcPr>
          <w:p w:rsidR="00014E02" w:rsidRPr="00835472" w:rsidRDefault="00014E02" w:rsidP="00D035A3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</w:tbl>
    <w:p w:rsidR="00014E02" w:rsidRDefault="00014E02" w:rsidP="007741CF">
      <w:pPr>
        <w:widowControl w:val="0"/>
        <w:suppressAutoHyphens/>
        <w:spacing w:line="300" w:lineRule="auto"/>
        <w:rPr>
          <w:b/>
          <w:sz w:val="18"/>
          <w:szCs w:val="20"/>
        </w:rPr>
      </w:pPr>
    </w:p>
    <w:p w:rsidR="002F3AD4" w:rsidRPr="003B0BE9" w:rsidRDefault="002F3AD4" w:rsidP="007741CF">
      <w:pPr>
        <w:widowControl w:val="0"/>
        <w:suppressAutoHyphens/>
        <w:spacing w:line="300" w:lineRule="auto"/>
        <w:rPr>
          <w:sz w:val="16"/>
          <w:szCs w:val="20"/>
        </w:rPr>
      </w:pPr>
      <w:r w:rsidRPr="003B0BE9">
        <w:rPr>
          <w:b/>
          <w:sz w:val="18"/>
          <w:szCs w:val="20"/>
        </w:rPr>
        <w:t>ЗАЯВЛЕНИЕ</w:t>
      </w:r>
      <w:r w:rsidRPr="003B0BE9">
        <w:rPr>
          <w:sz w:val="16"/>
          <w:szCs w:val="20"/>
        </w:rPr>
        <w:t>:</w:t>
      </w:r>
    </w:p>
    <w:p w:rsidR="002F3AD4" w:rsidRPr="003B0BE9" w:rsidRDefault="002F3AD4" w:rsidP="007741CF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2F3AD4" w:rsidRPr="00F82465" w:rsidRDefault="002F3AD4" w:rsidP="007741CF">
      <w:pPr>
        <w:widowControl w:val="0"/>
        <w:tabs>
          <w:tab w:val="left" w:pos="540"/>
          <w:tab w:val="left" w:pos="720"/>
        </w:tabs>
        <w:suppressAutoHyphens/>
        <w:jc w:val="both"/>
        <w:rPr>
          <w:sz w:val="16"/>
          <w:szCs w:val="16"/>
        </w:rPr>
      </w:pPr>
      <w:r w:rsidRPr="00F82465">
        <w:rPr>
          <w:sz w:val="16"/>
          <w:szCs w:val="16"/>
        </w:rPr>
        <w:t>Подписанием настоящей анкеты подтверждаю достоверность изложенных в ней сведений и право на их проверку и использование согласно Федеральному закону от 27.07.2006 №152-ФЗ «О персональных данных».</w:t>
      </w:r>
    </w:p>
    <w:p w:rsidR="002F3AD4" w:rsidRDefault="002F3AD4" w:rsidP="007741CF">
      <w:pPr>
        <w:widowControl w:val="0"/>
        <w:tabs>
          <w:tab w:val="left" w:pos="540"/>
          <w:tab w:val="left" w:pos="720"/>
        </w:tabs>
        <w:suppressAutoHyphens/>
        <w:jc w:val="both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283"/>
        <w:gridCol w:w="3969"/>
        <w:gridCol w:w="284"/>
        <w:gridCol w:w="2268"/>
      </w:tblGrid>
      <w:tr w:rsidR="002F3AD4" w:rsidTr="00835472">
        <w:tc>
          <w:tcPr>
            <w:tcW w:w="2552" w:type="dxa"/>
            <w:tcBorders>
              <w:bottom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3AD4" w:rsidRPr="00835472" w:rsidRDefault="002F3AD4" w:rsidP="0012467F">
            <w:pPr>
              <w:widowControl w:val="0"/>
              <w:tabs>
                <w:tab w:val="left" w:pos="360"/>
              </w:tabs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  <w:p w:rsidR="002F3AD4" w:rsidRPr="00835472" w:rsidRDefault="002F3AD4" w:rsidP="00426EB6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Tr="00835472">
        <w:tc>
          <w:tcPr>
            <w:tcW w:w="2552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(ФИО и должность)</w:t>
            </w:r>
          </w:p>
        </w:tc>
        <w:tc>
          <w:tcPr>
            <w:tcW w:w="284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(дата)</w:t>
            </w:r>
          </w:p>
        </w:tc>
      </w:tr>
    </w:tbl>
    <w:p w:rsidR="002F3AD4" w:rsidRDefault="002F3AD4" w:rsidP="007741CF">
      <w:pPr>
        <w:widowControl w:val="0"/>
        <w:suppressAutoHyphens/>
        <w:spacing w:line="300" w:lineRule="auto"/>
        <w:rPr>
          <w:sz w:val="18"/>
          <w:szCs w:val="20"/>
        </w:rPr>
      </w:pPr>
      <w:r w:rsidRPr="003B0BE9">
        <w:rPr>
          <w:sz w:val="18"/>
          <w:szCs w:val="20"/>
        </w:rPr>
        <w:t xml:space="preserve">                                                             </w:t>
      </w:r>
      <w:r>
        <w:rPr>
          <w:sz w:val="18"/>
          <w:szCs w:val="20"/>
        </w:rPr>
        <w:t xml:space="preserve">        </w:t>
      </w:r>
      <w:r w:rsidRPr="003B0BE9">
        <w:rPr>
          <w:sz w:val="18"/>
          <w:szCs w:val="20"/>
        </w:rPr>
        <w:t xml:space="preserve">                                                           </w:t>
      </w:r>
    </w:p>
    <w:p w:rsidR="002F3AD4" w:rsidRDefault="002F3AD4" w:rsidP="007741CF">
      <w:pPr>
        <w:widowControl w:val="0"/>
        <w:suppressAutoHyphens/>
        <w:spacing w:line="300" w:lineRule="auto"/>
        <w:rPr>
          <w:sz w:val="18"/>
          <w:szCs w:val="20"/>
        </w:rPr>
      </w:pPr>
      <w:r>
        <w:rPr>
          <w:sz w:val="18"/>
          <w:szCs w:val="20"/>
        </w:rPr>
        <w:t>м.п.</w:t>
      </w:r>
    </w:p>
    <w:p w:rsidR="00740371" w:rsidRDefault="00740371" w:rsidP="007741CF">
      <w:pPr>
        <w:widowControl w:val="0"/>
        <w:suppressAutoHyphens/>
        <w:spacing w:line="300" w:lineRule="auto"/>
        <w:rPr>
          <w:sz w:val="18"/>
          <w:szCs w:val="20"/>
        </w:rPr>
      </w:pPr>
    </w:p>
    <w:p w:rsidR="00740371" w:rsidRPr="00D745D5" w:rsidRDefault="00740371" w:rsidP="007741CF">
      <w:pPr>
        <w:widowControl w:val="0"/>
        <w:suppressAutoHyphens/>
        <w:spacing w:line="300" w:lineRule="auto"/>
        <w:rPr>
          <w:b/>
          <w:sz w:val="18"/>
          <w:szCs w:val="20"/>
        </w:rPr>
      </w:pPr>
    </w:p>
    <w:p w:rsidR="00740371" w:rsidRPr="00D745D5" w:rsidRDefault="00740371" w:rsidP="00740371">
      <w:pPr>
        <w:widowControl w:val="0"/>
        <w:suppressAutoHyphens/>
        <w:spacing w:line="300" w:lineRule="auto"/>
        <w:jc w:val="center"/>
        <w:rPr>
          <w:b/>
          <w:sz w:val="18"/>
          <w:szCs w:val="20"/>
        </w:rPr>
      </w:pPr>
      <w:r w:rsidRPr="00D745D5">
        <w:rPr>
          <w:b/>
          <w:sz w:val="18"/>
          <w:szCs w:val="20"/>
        </w:rPr>
        <w:t>ПРИЛОЖЕНИЕ.</w:t>
      </w:r>
    </w:p>
    <w:p w:rsidR="00740371" w:rsidRPr="00D745D5" w:rsidRDefault="00740371" w:rsidP="00740371">
      <w:pPr>
        <w:widowControl w:val="0"/>
        <w:suppressAutoHyphens/>
        <w:spacing w:line="300" w:lineRule="auto"/>
        <w:jc w:val="center"/>
        <w:rPr>
          <w:b/>
          <w:sz w:val="18"/>
          <w:szCs w:val="20"/>
        </w:rPr>
      </w:pPr>
      <w:r w:rsidRPr="00D745D5">
        <w:rPr>
          <w:b/>
          <w:sz w:val="18"/>
          <w:szCs w:val="20"/>
        </w:rPr>
        <w:t>ПЕРЕЧЕНЬ ДОКУМЕНТОВ</w:t>
      </w:r>
    </w:p>
    <w:p w:rsidR="00740371" w:rsidRPr="00D745D5" w:rsidRDefault="00740371" w:rsidP="00740371">
      <w:pPr>
        <w:widowControl w:val="0"/>
        <w:suppressAutoHyphens/>
        <w:spacing w:line="300" w:lineRule="auto"/>
        <w:jc w:val="both"/>
        <w:rPr>
          <w:b/>
          <w:sz w:val="18"/>
          <w:szCs w:val="20"/>
        </w:rPr>
      </w:pP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>опия устава с изменениями и дополнениями;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>опия свидетельства о государственной регистрации юридического лица ОГРН;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 xml:space="preserve">опия свидетельства о постановке юридического лица на налоговый учёт ИНН; 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>опия решения (протокола) о назначении руководителя;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>опия доверенности (приказа/распоряжения) на право подписи договора, в случае если договор подписывает не руководитель;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 xml:space="preserve">опия приказа о назначении на должность главного бухгалтера; 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С</w:t>
      </w:r>
      <w:r w:rsidR="00740371" w:rsidRPr="00D745D5">
        <w:rPr>
          <w:sz w:val="20"/>
          <w:szCs w:val="20"/>
        </w:rPr>
        <w:t>правка о состоянии расчетов по налогам, сборам, пеням и штрафам (действительно в течение календарного месяца);</w:t>
      </w:r>
    </w:p>
    <w:p w:rsidR="00740371" w:rsidRPr="00D745D5" w:rsidRDefault="00D745D5" w:rsidP="00740371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</w:t>
      </w:r>
      <w:r w:rsidR="00740371" w:rsidRPr="00D745D5">
        <w:rPr>
          <w:sz w:val="20"/>
          <w:szCs w:val="20"/>
        </w:rPr>
        <w:t>опи</w:t>
      </w:r>
      <w:r w:rsidR="00B57802">
        <w:rPr>
          <w:sz w:val="20"/>
          <w:szCs w:val="20"/>
        </w:rPr>
        <w:t>я</w:t>
      </w:r>
      <w:r w:rsidR="00740371" w:rsidRPr="00D745D5">
        <w:rPr>
          <w:sz w:val="20"/>
          <w:szCs w:val="20"/>
        </w:rPr>
        <w:t xml:space="preserve"> </w:t>
      </w:r>
      <w:r w:rsidRPr="00D745D5">
        <w:rPr>
          <w:sz w:val="20"/>
          <w:szCs w:val="20"/>
        </w:rPr>
        <w:t xml:space="preserve">бухгалтерской (финансовой) отчетности </w:t>
      </w:r>
      <w:r w:rsidR="00740371" w:rsidRPr="00D745D5">
        <w:rPr>
          <w:sz w:val="20"/>
          <w:szCs w:val="20"/>
        </w:rPr>
        <w:t>(форма №1</w:t>
      </w:r>
      <w:r w:rsidRPr="00D745D5">
        <w:rPr>
          <w:sz w:val="20"/>
          <w:szCs w:val="20"/>
        </w:rPr>
        <w:t xml:space="preserve"> и </w:t>
      </w:r>
      <w:r w:rsidR="00740371" w:rsidRPr="00D745D5">
        <w:rPr>
          <w:sz w:val="20"/>
          <w:szCs w:val="20"/>
        </w:rPr>
        <w:t>форма №2) предприятия с отметкой ИФНС РФ на последнюю отчетную дату;</w:t>
      </w:r>
    </w:p>
    <w:p w:rsidR="00740371" w:rsidRPr="00D745D5" w:rsidRDefault="00D745D5" w:rsidP="00D745D5">
      <w:pPr>
        <w:widowControl w:val="0"/>
        <w:numPr>
          <w:ilvl w:val="0"/>
          <w:numId w:val="4"/>
        </w:numPr>
        <w:suppressAutoHyphens/>
        <w:spacing w:line="300" w:lineRule="auto"/>
        <w:jc w:val="both"/>
        <w:rPr>
          <w:sz w:val="20"/>
          <w:szCs w:val="20"/>
        </w:rPr>
      </w:pPr>
      <w:r w:rsidRPr="00D745D5">
        <w:rPr>
          <w:sz w:val="20"/>
          <w:szCs w:val="20"/>
        </w:rPr>
        <w:t>Копия декларации по НДС на последнюю отчетную дату;</w:t>
      </w:r>
    </w:p>
    <w:sectPr w:rsidR="00740371" w:rsidRPr="00D745D5" w:rsidSect="00921C2B">
      <w:footerReference w:type="default" r:id="rId7"/>
      <w:pgSz w:w="11906" w:h="16838"/>
      <w:pgMar w:top="567" w:right="566" w:bottom="28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12" w:rsidRDefault="00386812" w:rsidP="007741CF">
      <w:r>
        <w:separator/>
      </w:r>
    </w:p>
  </w:endnote>
  <w:endnote w:type="continuationSeparator" w:id="0">
    <w:p w:rsidR="00386812" w:rsidRDefault="00386812" w:rsidP="0077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D4" w:rsidRPr="00DF1285" w:rsidRDefault="002F3AD4">
    <w:pPr>
      <w:pStyle w:val="a5"/>
      <w:jc w:val="center"/>
      <w:rPr>
        <w:sz w:val="18"/>
        <w:szCs w:val="18"/>
      </w:rPr>
    </w:pPr>
    <w:r w:rsidRPr="00DF1285">
      <w:rPr>
        <w:sz w:val="18"/>
        <w:szCs w:val="18"/>
      </w:rPr>
      <w:t xml:space="preserve">Стр. </w:t>
    </w:r>
    <w:r w:rsidRPr="00DF1285">
      <w:rPr>
        <w:b/>
        <w:bCs/>
        <w:sz w:val="18"/>
        <w:szCs w:val="18"/>
      </w:rPr>
      <w:fldChar w:fldCharType="begin"/>
    </w:r>
    <w:r w:rsidRPr="00DF1285">
      <w:rPr>
        <w:b/>
        <w:bCs/>
        <w:sz w:val="18"/>
        <w:szCs w:val="18"/>
      </w:rPr>
      <w:instrText>PAGE</w:instrText>
    </w:r>
    <w:r w:rsidRPr="00DF1285">
      <w:rPr>
        <w:b/>
        <w:bCs/>
        <w:sz w:val="18"/>
        <w:szCs w:val="18"/>
      </w:rPr>
      <w:fldChar w:fldCharType="separate"/>
    </w:r>
    <w:r w:rsidR="00462ACD">
      <w:rPr>
        <w:b/>
        <w:bCs/>
        <w:noProof/>
        <w:sz w:val="18"/>
        <w:szCs w:val="18"/>
      </w:rPr>
      <w:t>1</w:t>
    </w:r>
    <w:r w:rsidRPr="00DF1285">
      <w:rPr>
        <w:b/>
        <w:bCs/>
        <w:sz w:val="18"/>
        <w:szCs w:val="18"/>
      </w:rPr>
      <w:fldChar w:fldCharType="end"/>
    </w:r>
    <w:r w:rsidRPr="00DF1285">
      <w:rPr>
        <w:sz w:val="18"/>
        <w:szCs w:val="18"/>
      </w:rPr>
      <w:t xml:space="preserve"> из </w:t>
    </w:r>
    <w:r w:rsidRPr="00DF1285">
      <w:rPr>
        <w:b/>
        <w:bCs/>
        <w:sz w:val="18"/>
        <w:szCs w:val="18"/>
      </w:rPr>
      <w:fldChar w:fldCharType="begin"/>
    </w:r>
    <w:r w:rsidRPr="00DF1285">
      <w:rPr>
        <w:b/>
        <w:bCs/>
        <w:sz w:val="18"/>
        <w:szCs w:val="18"/>
      </w:rPr>
      <w:instrText>NUMPAGES</w:instrText>
    </w:r>
    <w:r w:rsidRPr="00DF1285">
      <w:rPr>
        <w:b/>
        <w:bCs/>
        <w:sz w:val="18"/>
        <w:szCs w:val="18"/>
      </w:rPr>
      <w:fldChar w:fldCharType="separate"/>
    </w:r>
    <w:r w:rsidR="00462ACD">
      <w:rPr>
        <w:b/>
        <w:bCs/>
        <w:noProof/>
        <w:sz w:val="18"/>
        <w:szCs w:val="18"/>
      </w:rPr>
      <w:t>2</w:t>
    </w:r>
    <w:r w:rsidRPr="00DF1285">
      <w:rPr>
        <w:b/>
        <w:bCs/>
        <w:sz w:val="18"/>
        <w:szCs w:val="18"/>
      </w:rPr>
      <w:fldChar w:fldCharType="end"/>
    </w:r>
  </w:p>
  <w:p w:rsidR="002F3AD4" w:rsidRPr="00DF1285" w:rsidRDefault="002F3AD4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12" w:rsidRDefault="00386812" w:rsidP="007741CF">
      <w:r>
        <w:separator/>
      </w:r>
    </w:p>
  </w:footnote>
  <w:footnote w:type="continuationSeparator" w:id="0">
    <w:p w:rsidR="00386812" w:rsidRDefault="00386812" w:rsidP="0077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A433FA"/>
    <w:multiLevelType w:val="hybridMultilevel"/>
    <w:tmpl w:val="9C34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BE4"/>
    <w:multiLevelType w:val="hybridMultilevel"/>
    <w:tmpl w:val="035C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CF"/>
    <w:rsid w:val="00014E02"/>
    <w:rsid w:val="00050F88"/>
    <w:rsid w:val="00075348"/>
    <w:rsid w:val="00083CE5"/>
    <w:rsid w:val="00097E13"/>
    <w:rsid w:val="000C04BA"/>
    <w:rsid w:val="000C7A87"/>
    <w:rsid w:val="000D06D2"/>
    <w:rsid w:val="000E3C1A"/>
    <w:rsid w:val="00116BE7"/>
    <w:rsid w:val="0012467F"/>
    <w:rsid w:val="001462BF"/>
    <w:rsid w:val="00156996"/>
    <w:rsid w:val="00176A09"/>
    <w:rsid w:val="001D360B"/>
    <w:rsid w:val="001E2E06"/>
    <w:rsid w:val="002031D8"/>
    <w:rsid w:val="002225D8"/>
    <w:rsid w:val="0023352E"/>
    <w:rsid w:val="00250D13"/>
    <w:rsid w:val="0028204A"/>
    <w:rsid w:val="0028234F"/>
    <w:rsid w:val="00284F6B"/>
    <w:rsid w:val="002A0922"/>
    <w:rsid w:val="002A6DAF"/>
    <w:rsid w:val="002C0165"/>
    <w:rsid w:val="002C287F"/>
    <w:rsid w:val="002E32DA"/>
    <w:rsid w:val="002F3AD4"/>
    <w:rsid w:val="00302D2F"/>
    <w:rsid w:val="003136AE"/>
    <w:rsid w:val="003160FB"/>
    <w:rsid w:val="003277A2"/>
    <w:rsid w:val="0036194F"/>
    <w:rsid w:val="00361C33"/>
    <w:rsid w:val="00362DE0"/>
    <w:rsid w:val="00386812"/>
    <w:rsid w:val="003A48DC"/>
    <w:rsid w:val="003B0BE9"/>
    <w:rsid w:val="003E722D"/>
    <w:rsid w:val="00423D98"/>
    <w:rsid w:val="00426EB6"/>
    <w:rsid w:val="0044543D"/>
    <w:rsid w:val="00462ACD"/>
    <w:rsid w:val="00472974"/>
    <w:rsid w:val="00490A17"/>
    <w:rsid w:val="0049391E"/>
    <w:rsid w:val="004A368C"/>
    <w:rsid w:val="005C0004"/>
    <w:rsid w:val="005C4C1E"/>
    <w:rsid w:val="005C6C77"/>
    <w:rsid w:val="005C70C3"/>
    <w:rsid w:val="005E0B1F"/>
    <w:rsid w:val="005E24EA"/>
    <w:rsid w:val="005F206C"/>
    <w:rsid w:val="00624BA9"/>
    <w:rsid w:val="00646243"/>
    <w:rsid w:val="00694ADF"/>
    <w:rsid w:val="006D1B46"/>
    <w:rsid w:val="006E1862"/>
    <w:rsid w:val="00703EC8"/>
    <w:rsid w:val="00740371"/>
    <w:rsid w:val="007741CF"/>
    <w:rsid w:val="00774A0F"/>
    <w:rsid w:val="007C7D0D"/>
    <w:rsid w:val="007D2AE5"/>
    <w:rsid w:val="007D6ADB"/>
    <w:rsid w:val="007E6C66"/>
    <w:rsid w:val="008134D7"/>
    <w:rsid w:val="0083004A"/>
    <w:rsid w:val="00832525"/>
    <w:rsid w:val="00835472"/>
    <w:rsid w:val="00843CBF"/>
    <w:rsid w:val="00846149"/>
    <w:rsid w:val="008761DB"/>
    <w:rsid w:val="00887EE5"/>
    <w:rsid w:val="008C368F"/>
    <w:rsid w:val="00912359"/>
    <w:rsid w:val="00921633"/>
    <w:rsid w:val="00921C2B"/>
    <w:rsid w:val="009730DC"/>
    <w:rsid w:val="009834B4"/>
    <w:rsid w:val="00995061"/>
    <w:rsid w:val="009E02BE"/>
    <w:rsid w:val="009E3D57"/>
    <w:rsid w:val="009F6D7D"/>
    <w:rsid w:val="00A150E4"/>
    <w:rsid w:val="00A351DE"/>
    <w:rsid w:val="00A5593E"/>
    <w:rsid w:val="00A73C5B"/>
    <w:rsid w:val="00A7576B"/>
    <w:rsid w:val="00AC005E"/>
    <w:rsid w:val="00AC400D"/>
    <w:rsid w:val="00AC4981"/>
    <w:rsid w:val="00B21DD8"/>
    <w:rsid w:val="00B50EF3"/>
    <w:rsid w:val="00B520F9"/>
    <w:rsid w:val="00B57802"/>
    <w:rsid w:val="00B6500D"/>
    <w:rsid w:val="00B66DB5"/>
    <w:rsid w:val="00B67CBF"/>
    <w:rsid w:val="00B873CB"/>
    <w:rsid w:val="00BA5763"/>
    <w:rsid w:val="00BB3532"/>
    <w:rsid w:val="00BE6843"/>
    <w:rsid w:val="00C57B69"/>
    <w:rsid w:val="00C725D0"/>
    <w:rsid w:val="00C729D6"/>
    <w:rsid w:val="00C80C4E"/>
    <w:rsid w:val="00C8232D"/>
    <w:rsid w:val="00CB079B"/>
    <w:rsid w:val="00CF61EC"/>
    <w:rsid w:val="00D23F38"/>
    <w:rsid w:val="00D33DB2"/>
    <w:rsid w:val="00D367FB"/>
    <w:rsid w:val="00D542C1"/>
    <w:rsid w:val="00D553A5"/>
    <w:rsid w:val="00D745D5"/>
    <w:rsid w:val="00D94826"/>
    <w:rsid w:val="00DF1285"/>
    <w:rsid w:val="00DF447E"/>
    <w:rsid w:val="00E13921"/>
    <w:rsid w:val="00E43412"/>
    <w:rsid w:val="00E5328D"/>
    <w:rsid w:val="00EA70E3"/>
    <w:rsid w:val="00EB2A42"/>
    <w:rsid w:val="00EB7095"/>
    <w:rsid w:val="00F16870"/>
    <w:rsid w:val="00F2200B"/>
    <w:rsid w:val="00F312AE"/>
    <w:rsid w:val="00F82465"/>
    <w:rsid w:val="00FB3DE6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19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1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741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41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741C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50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50EF3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B21DD8"/>
    <w:rPr>
      <w:rFonts w:cs="Times New Roman"/>
      <w:color w:val="0000FF"/>
      <w:u w:val="single"/>
    </w:rPr>
  </w:style>
  <w:style w:type="paragraph" w:customStyle="1" w:styleId="aa">
    <w:name w:val="Абзац с интервалом"/>
    <w:basedOn w:val="a"/>
    <w:uiPriority w:val="99"/>
    <w:rsid w:val="00B21DD8"/>
    <w:pPr>
      <w:spacing w:before="120" w:after="120"/>
      <w:jc w:val="both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0C04B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0C04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C57B69"/>
  </w:style>
  <w:style w:type="paragraph" w:customStyle="1" w:styleId="10">
    <w:name w:val="Обычный1"/>
    <w:uiPriority w:val="99"/>
    <w:rsid w:val="00361C33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ad">
    <w:name w:val="Таблица шапка"/>
    <w:basedOn w:val="a"/>
    <w:uiPriority w:val="99"/>
    <w:rsid w:val="00361C33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e">
    <w:name w:val="Таблица текст"/>
    <w:basedOn w:val="a"/>
    <w:uiPriority w:val="99"/>
    <w:rsid w:val="00361C33"/>
    <w:pPr>
      <w:snapToGrid w:val="0"/>
      <w:spacing w:before="40" w:after="40"/>
      <w:ind w:left="57" w:right="57"/>
    </w:pPr>
    <w:rPr>
      <w:szCs w:val="20"/>
    </w:rPr>
  </w:style>
  <w:style w:type="table" w:styleId="af">
    <w:name w:val="Table Grid"/>
    <w:basedOn w:val="a1"/>
    <w:uiPriority w:val="99"/>
    <w:rsid w:val="00313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5C4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5C4C1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rsid w:val="005C4C1E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5C4C1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/>
  <cp:keywords/>
  <dc:description/>
  <cp:lastModifiedBy/>
  <cp:revision>1</cp:revision>
  <cp:lastPrinted>2018-03-02T08:51:00Z</cp:lastPrinted>
  <dcterms:created xsi:type="dcterms:W3CDTF">2020-09-16T03:22:00Z</dcterms:created>
  <dcterms:modified xsi:type="dcterms:W3CDTF">2020-09-17T05:22:00Z</dcterms:modified>
</cp:coreProperties>
</file>